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11E4B" w14:textId="64A9DD12" w:rsidR="009371DE" w:rsidRDefault="001E06D3" w:rsidP="001E06D3">
      <w:pPr>
        <w:pStyle w:val="Ttulo1"/>
      </w:pPr>
      <w:r>
        <w:t>CONGRESO DEL AGUA EN EL DÍA MUNDIAL DE LOS RÍOS</w:t>
      </w:r>
    </w:p>
    <w:p w14:paraId="142A6F3D" w14:textId="3E376FF2" w:rsidR="001E06D3" w:rsidRDefault="001E06D3" w:rsidP="001E06D3">
      <w:pPr>
        <w:pStyle w:val="Ttulo2"/>
      </w:pPr>
      <w:r>
        <w:t>UNIVERSIDAD SANTO TOMÁS, BUCARAMANGA</w:t>
      </w:r>
    </w:p>
    <w:p w14:paraId="2D6E699A" w14:textId="77777777" w:rsidR="001E06D3" w:rsidRPr="001E06D3" w:rsidRDefault="001E06D3" w:rsidP="001E06D3"/>
    <w:p w14:paraId="5C053917" w14:textId="38E05454" w:rsidR="001E06D3" w:rsidRPr="001E06D3" w:rsidRDefault="001E06D3" w:rsidP="001E06D3">
      <w:pPr>
        <w:pStyle w:val="Ttulo"/>
        <w:jc w:val="center"/>
        <w:rPr>
          <w:sz w:val="44"/>
          <w:szCs w:val="44"/>
        </w:rPr>
      </w:pPr>
      <w:r w:rsidRPr="001E06D3">
        <w:rPr>
          <w:sz w:val="44"/>
          <w:szCs w:val="44"/>
        </w:rPr>
        <w:t>Ficha de inscripción de Conferencias</w:t>
      </w:r>
    </w:p>
    <w:p w14:paraId="568CD430" w14:textId="77777777" w:rsidR="001E06D3" w:rsidRDefault="001E06D3" w:rsidP="001E06D3"/>
    <w:tbl>
      <w:tblPr>
        <w:tblStyle w:val="Tablaconcuadrcula"/>
        <w:tblW w:w="8854" w:type="dxa"/>
        <w:tblLook w:val="04A0" w:firstRow="1" w:lastRow="0" w:firstColumn="1" w:lastColumn="0" w:noHBand="0" w:noVBand="1"/>
      </w:tblPr>
      <w:tblGrid>
        <w:gridCol w:w="4427"/>
        <w:gridCol w:w="4427"/>
      </w:tblGrid>
      <w:tr w:rsidR="001E06D3" w14:paraId="5ACE74B6" w14:textId="77777777" w:rsidTr="009472CE">
        <w:trPr>
          <w:trHeight w:val="420"/>
        </w:trPr>
        <w:tc>
          <w:tcPr>
            <w:tcW w:w="4427" w:type="dxa"/>
          </w:tcPr>
          <w:p w14:paraId="1DDA153F" w14:textId="0861192D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Nombre completo</w:t>
            </w:r>
          </w:p>
        </w:tc>
        <w:tc>
          <w:tcPr>
            <w:tcW w:w="4427" w:type="dxa"/>
          </w:tcPr>
          <w:p w14:paraId="526DD698" w14:textId="2E1607D5" w:rsidR="001E06D3" w:rsidRDefault="00546F14" w:rsidP="001E06D3">
            <w:r>
              <w:t>Sonia Adame Erazo</w:t>
            </w:r>
          </w:p>
        </w:tc>
      </w:tr>
      <w:tr w:rsidR="001E06D3" w14:paraId="18021496" w14:textId="77777777" w:rsidTr="009472CE">
        <w:trPr>
          <w:trHeight w:val="430"/>
        </w:trPr>
        <w:tc>
          <w:tcPr>
            <w:tcW w:w="4427" w:type="dxa"/>
          </w:tcPr>
          <w:p w14:paraId="32B9CD0E" w14:textId="752D7711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# Documento de Identidad</w:t>
            </w:r>
          </w:p>
        </w:tc>
        <w:tc>
          <w:tcPr>
            <w:tcW w:w="4427" w:type="dxa"/>
          </w:tcPr>
          <w:p w14:paraId="1CFC597F" w14:textId="0569929D" w:rsidR="001E06D3" w:rsidRDefault="00546F14" w:rsidP="001E06D3">
            <w:r>
              <w:t>23925675</w:t>
            </w:r>
          </w:p>
        </w:tc>
      </w:tr>
      <w:tr w:rsidR="001E06D3" w14:paraId="081FA06F" w14:textId="77777777" w:rsidTr="009472CE">
        <w:trPr>
          <w:trHeight w:val="420"/>
        </w:trPr>
        <w:tc>
          <w:tcPr>
            <w:tcW w:w="4427" w:type="dxa"/>
          </w:tcPr>
          <w:p w14:paraId="006E6D5A" w14:textId="7AEE9DA3" w:rsidR="001E06D3" w:rsidRPr="009472CE" w:rsidRDefault="009472CE" w:rsidP="001E06D3">
            <w:pPr>
              <w:rPr>
                <w:b/>
                <w:bCs/>
              </w:rPr>
            </w:pPr>
            <w:r>
              <w:rPr>
                <w:b/>
                <w:bCs/>
              </w:rPr>
              <w:t>Título a</w:t>
            </w:r>
            <w:r w:rsidR="001E06D3" w:rsidRPr="009472CE">
              <w:rPr>
                <w:b/>
                <w:bCs/>
              </w:rPr>
              <w:t>cadémico</w:t>
            </w:r>
            <w:r>
              <w:rPr>
                <w:b/>
                <w:bCs/>
              </w:rPr>
              <w:t xml:space="preserve"> más alto</w:t>
            </w:r>
          </w:p>
        </w:tc>
        <w:tc>
          <w:tcPr>
            <w:tcW w:w="4427" w:type="dxa"/>
          </w:tcPr>
          <w:p w14:paraId="2765D16A" w14:textId="44E343B9" w:rsidR="001E06D3" w:rsidRDefault="00546F14" w:rsidP="001E06D3">
            <w:r>
              <w:t xml:space="preserve">Ingeniero Sanitario y ambiental, Especialista en finanzas Publicas. </w:t>
            </w:r>
          </w:p>
        </w:tc>
      </w:tr>
      <w:tr w:rsidR="009472CE" w14:paraId="29C7CEC6" w14:textId="77777777" w:rsidTr="009472CE">
        <w:trPr>
          <w:trHeight w:val="420"/>
        </w:trPr>
        <w:tc>
          <w:tcPr>
            <w:tcW w:w="4427" w:type="dxa"/>
          </w:tcPr>
          <w:p w14:paraId="3D88A9CA" w14:textId="5B8AC199" w:rsidR="009472CE" w:rsidRPr="009472CE" w:rsidRDefault="009472CE" w:rsidP="001E06D3">
            <w:pPr>
              <w:rPr>
                <w:b/>
                <w:bCs/>
              </w:rPr>
            </w:pPr>
            <w:r>
              <w:rPr>
                <w:b/>
                <w:bCs/>
              </w:rPr>
              <w:t>Entidad que representa (si aplica)</w:t>
            </w:r>
          </w:p>
        </w:tc>
        <w:tc>
          <w:tcPr>
            <w:tcW w:w="4427" w:type="dxa"/>
          </w:tcPr>
          <w:p w14:paraId="3EE6729D" w14:textId="1DAB1592" w:rsidR="009472CE" w:rsidRDefault="00546F14" w:rsidP="001E06D3">
            <w:r>
              <w:t>Red Agua Biodiversidad y Clima</w:t>
            </w:r>
          </w:p>
        </w:tc>
      </w:tr>
      <w:tr w:rsidR="001E06D3" w14:paraId="546CE9C9" w14:textId="77777777" w:rsidTr="009472CE">
        <w:trPr>
          <w:trHeight w:val="1280"/>
        </w:trPr>
        <w:tc>
          <w:tcPr>
            <w:tcW w:w="4427" w:type="dxa"/>
          </w:tcPr>
          <w:p w14:paraId="6C1C3BE9" w14:textId="17335AA3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 xml:space="preserve">Breve </w:t>
            </w:r>
            <w:r w:rsidR="009472CE">
              <w:rPr>
                <w:b/>
                <w:bCs/>
              </w:rPr>
              <w:t xml:space="preserve">trayectoria profesional, académica o activista </w:t>
            </w:r>
            <w:r w:rsidRPr="009472CE">
              <w:rPr>
                <w:b/>
                <w:bCs/>
              </w:rPr>
              <w:t>(</w:t>
            </w:r>
            <w:r w:rsidR="009472CE">
              <w:rPr>
                <w:b/>
                <w:bCs/>
              </w:rPr>
              <w:t xml:space="preserve">1 </w:t>
            </w:r>
            <w:r w:rsidRPr="009472CE">
              <w:rPr>
                <w:b/>
                <w:bCs/>
              </w:rPr>
              <w:t>párrafo corto</w:t>
            </w:r>
            <w:r w:rsidR="009472CE">
              <w:rPr>
                <w:b/>
                <w:bCs/>
              </w:rPr>
              <w:t xml:space="preserve"> que será </w:t>
            </w:r>
            <w:r w:rsidRPr="009472CE">
              <w:rPr>
                <w:b/>
                <w:bCs/>
              </w:rPr>
              <w:t>leído antes de la Conferencia)</w:t>
            </w:r>
          </w:p>
        </w:tc>
        <w:tc>
          <w:tcPr>
            <w:tcW w:w="4427" w:type="dxa"/>
          </w:tcPr>
          <w:p w14:paraId="12334864" w14:textId="2FD2C1A5" w:rsidR="009472CE" w:rsidRDefault="00C623CC" w:rsidP="00871F95">
            <w:r w:rsidRPr="00C623CC">
              <w:t>Representante legal del Centro de desarrollo Agua, Biodiversidad y Clima Zizua</w:t>
            </w:r>
            <w:r>
              <w:t>, con 10</w:t>
            </w:r>
            <w:r w:rsidRPr="00C623CC">
              <w:t xml:space="preserve"> años de trabajo en la construcción metodológica de la gobernanza del agua con un enfoque territorial</w:t>
            </w:r>
            <w:r>
              <w:t xml:space="preserve">, </w:t>
            </w:r>
            <w:r w:rsidR="00C16C35">
              <w:t xml:space="preserve">4 años de trabajo con la cooperación </w:t>
            </w:r>
            <w:r w:rsidR="00403E40">
              <w:t>técnica</w:t>
            </w:r>
            <w:r w:rsidR="00C16C35">
              <w:t xml:space="preserve"> con </w:t>
            </w:r>
            <w:r w:rsidR="00403E40">
              <w:t xml:space="preserve">el Programa </w:t>
            </w:r>
            <w:proofErr w:type="spellStart"/>
            <w:r w:rsidR="00403E40">
              <w:t>inspirAgua</w:t>
            </w:r>
            <w:proofErr w:type="spellEnd"/>
            <w:r w:rsidR="00403E40">
              <w:t xml:space="preserve"> de las autoridades holandesas </w:t>
            </w:r>
            <w:r w:rsidR="00410C66">
              <w:t>del agua</w:t>
            </w:r>
            <w:r w:rsidR="00403E40">
              <w:t xml:space="preserve">, </w:t>
            </w:r>
            <w:r w:rsidR="00871F95">
              <w:t>cuyo laboratorio es</w:t>
            </w:r>
            <w:r w:rsidRPr="00C623CC">
              <w:t xml:space="preserve"> la subzona hidrográfica del río Lebrija, departamento de Santander.</w:t>
            </w:r>
          </w:p>
        </w:tc>
      </w:tr>
      <w:tr w:rsidR="001E06D3" w14:paraId="3F91284F" w14:textId="77777777" w:rsidTr="009472CE">
        <w:trPr>
          <w:trHeight w:val="430"/>
        </w:trPr>
        <w:tc>
          <w:tcPr>
            <w:tcW w:w="4427" w:type="dxa"/>
          </w:tcPr>
          <w:p w14:paraId="65525960" w14:textId="3CA1A9A5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T</w:t>
            </w:r>
            <w:r w:rsidR="009472CE" w:rsidRPr="009472CE">
              <w:rPr>
                <w:b/>
                <w:bCs/>
              </w:rPr>
              <w:t>í</w:t>
            </w:r>
            <w:r w:rsidRPr="009472CE">
              <w:rPr>
                <w:b/>
                <w:bCs/>
              </w:rPr>
              <w:t>tulo de la Conferencia</w:t>
            </w:r>
          </w:p>
        </w:tc>
        <w:tc>
          <w:tcPr>
            <w:tcW w:w="4427" w:type="dxa"/>
          </w:tcPr>
          <w:p w14:paraId="233B935D" w14:textId="52E20E9C" w:rsidR="001E06D3" w:rsidRDefault="00546F14" w:rsidP="001E06D3">
            <w:r>
              <w:t xml:space="preserve">Consolidación de la Red de la Gobernanza del Agua en el corredor </w:t>
            </w:r>
            <w:proofErr w:type="spellStart"/>
            <w:r>
              <w:t>Norandino</w:t>
            </w:r>
            <w:proofErr w:type="spellEnd"/>
            <w:r>
              <w:t xml:space="preserve">, bajo la metodología de las 3 Capas  </w:t>
            </w:r>
          </w:p>
        </w:tc>
      </w:tr>
      <w:tr w:rsidR="001E06D3" w14:paraId="74AFFF5D" w14:textId="77777777" w:rsidTr="009472CE">
        <w:trPr>
          <w:trHeight w:val="420"/>
        </w:trPr>
        <w:tc>
          <w:tcPr>
            <w:tcW w:w="4427" w:type="dxa"/>
          </w:tcPr>
          <w:p w14:paraId="0691F0A4" w14:textId="600BF2DF" w:rsidR="001E06D3" w:rsidRPr="009472CE" w:rsidRDefault="009472CE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Breve Resumen de la Conferencia</w:t>
            </w:r>
          </w:p>
        </w:tc>
        <w:tc>
          <w:tcPr>
            <w:tcW w:w="4427" w:type="dxa"/>
          </w:tcPr>
          <w:p w14:paraId="27C96838" w14:textId="76ED2F71" w:rsidR="009472CE" w:rsidRDefault="00863C59" w:rsidP="00403E40">
            <w:r>
              <w:t xml:space="preserve">La </w:t>
            </w:r>
            <w:r w:rsidR="00431073">
              <w:t xml:space="preserve">consolidación </w:t>
            </w:r>
            <w:r w:rsidR="00C65066">
              <w:t xml:space="preserve">de </w:t>
            </w:r>
            <w:r w:rsidR="00C70F24">
              <w:t>la Red de la</w:t>
            </w:r>
            <w:r w:rsidR="00431073">
              <w:t xml:space="preserve"> </w:t>
            </w:r>
            <w:r>
              <w:t xml:space="preserve">Gobernanza </w:t>
            </w:r>
            <w:r w:rsidR="002E522E">
              <w:t>d</w:t>
            </w:r>
            <w:r w:rsidR="003F23BF">
              <w:t xml:space="preserve">el agua </w:t>
            </w:r>
            <w:r w:rsidR="00115C4E">
              <w:t>por cada subz</w:t>
            </w:r>
            <w:r w:rsidR="00C65066">
              <w:t>o</w:t>
            </w:r>
            <w:r w:rsidR="00115C4E">
              <w:t xml:space="preserve">na hidrográfica </w:t>
            </w:r>
            <w:r w:rsidR="003F23BF">
              <w:t xml:space="preserve">con un enfoque de seguridad hídrica y </w:t>
            </w:r>
            <w:r w:rsidR="00C65066">
              <w:t>territorial</w:t>
            </w:r>
            <w:r w:rsidR="003F23BF">
              <w:t xml:space="preserve"> </w:t>
            </w:r>
            <w:r w:rsidR="00C70F24">
              <w:t xml:space="preserve">permite </w:t>
            </w:r>
            <w:r w:rsidR="002E522E">
              <w:t xml:space="preserve">cumplir con los requerimientos de </w:t>
            </w:r>
            <w:r w:rsidR="00560A4C">
              <w:t xml:space="preserve">país sobre el ordenamiento del territorio </w:t>
            </w:r>
            <w:r w:rsidR="00C04F15">
              <w:t xml:space="preserve">con base en el bien </w:t>
            </w:r>
            <w:r w:rsidR="002E6D50">
              <w:t>público</w:t>
            </w:r>
            <w:r w:rsidR="00C04F15">
              <w:t xml:space="preserve"> </w:t>
            </w:r>
            <w:r w:rsidR="002E6D50">
              <w:t>más preciado que es el agua.</w:t>
            </w:r>
          </w:p>
        </w:tc>
      </w:tr>
      <w:tr w:rsidR="009472CE" w14:paraId="6E846C2B" w14:textId="77777777" w:rsidTr="009472CE">
        <w:trPr>
          <w:trHeight w:val="420"/>
        </w:trPr>
        <w:tc>
          <w:tcPr>
            <w:tcW w:w="4427" w:type="dxa"/>
          </w:tcPr>
          <w:p w14:paraId="4123C0D6" w14:textId="43CF9806" w:rsidR="009472CE" w:rsidRPr="009472CE" w:rsidRDefault="009472CE" w:rsidP="001E06D3">
            <w:pPr>
              <w:rPr>
                <w:b/>
                <w:bCs/>
              </w:rPr>
            </w:pPr>
            <w:r>
              <w:rPr>
                <w:b/>
                <w:bCs/>
              </w:rPr>
              <w:t>Duración Conferencia</w:t>
            </w:r>
          </w:p>
        </w:tc>
        <w:tc>
          <w:tcPr>
            <w:tcW w:w="4427" w:type="dxa"/>
          </w:tcPr>
          <w:p w14:paraId="13A9A750" w14:textId="04F29094" w:rsidR="009472CE" w:rsidRDefault="00C65066" w:rsidP="001E06D3">
            <w:r>
              <w:t xml:space="preserve">X </w:t>
            </w:r>
            <w:r w:rsidR="009472CE">
              <w:t>Conferencia (25 minutos) con preguntas</w:t>
            </w:r>
          </w:p>
        </w:tc>
      </w:tr>
    </w:tbl>
    <w:p w14:paraId="06F2079F" w14:textId="77777777" w:rsidR="001E06D3" w:rsidRPr="009472CE" w:rsidRDefault="001E06D3" w:rsidP="001E06D3">
      <w:pPr>
        <w:rPr>
          <w:i/>
          <w:iCs/>
        </w:rPr>
      </w:pPr>
    </w:p>
    <w:p w14:paraId="010303F9" w14:textId="00011EE5" w:rsidR="001E06D3" w:rsidRDefault="009472CE" w:rsidP="001E06D3">
      <w:pPr>
        <w:rPr>
          <w:i/>
          <w:iCs/>
        </w:rPr>
      </w:pPr>
      <w:r w:rsidRPr="009472CE">
        <w:rPr>
          <w:i/>
          <w:iCs/>
        </w:rPr>
        <w:t>Nota</w:t>
      </w:r>
      <w:r>
        <w:rPr>
          <w:i/>
          <w:iCs/>
        </w:rPr>
        <w:t xml:space="preserve"> 1</w:t>
      </w:r>
      <w:r w:rsidRPr="009472CE">
        <w:rPr>
          <w:i/>
          <w:iCs/>
        </w:rPr>
        <w:t xml:space="preserve">: Si desea puede </w:t>
      </w:r>
      <w:r>
        <w:rPr>
          <w:i/>
          <w:iCs/>
        </w:rPr>
        <w:t>adjuntar</w:t>
      </w:r>
      <w:r w:rsidRPr="009472CE">
        <w:rPr>
          <w:i/>
          <w:iCs/>
        </w:rPr>
        <w:t xml:space="preserve"> </w:t>
      </w:r>
      <w:r>
        <w:rPr>
          <w:i/>
          <w:iCs/>
        </w:rPr>
        <w:t>el</w:t>
      </w:r>
      <w:r w:rsidRPr="009472CE">
        <w:rPr>
          <w:i/>
          <w:iCs/>
        </w:rPr>
        <w:t xml:space="preserve"> logo (en formato editable) de la entidad que representa. </w:t>
      </w:r>
    </w:p>
    <w:p w14:paraId="2E470649" w14:textId="0CDD0B64" w:rsidR="009472CE" w:rsidRPr="009472CE" w:rsidRDefault="009472CE" w:rsidP="001E06D3">
      <w:pPr>
        <w:rPr>
          <w:i/>
          <w:iCs/>
        </w:rPr>
      </w:pPr>
      <w:r>
        <w:rPr>
          <w:i/>
          <w:iCs/>
        </w:rPr>
        <w:t>Nota 2: Por favor enviar con anterioridad al 27 de septiembre los archivos (vídeos, links, audios, imágenes o presentaciones) que desee presentar al público (direccionamt@gmail.com)</w:t>
      </w:r>
    </w:p>
    <w:sectPr w:rsidR="009472CE" w:rsidRPr="009472C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AA49DF" w14:textId="77777777" w:rsidR="00CB49A2" w:rsidRDefault="00CB49A2" w:rsidP="001E06D3">
      <w:pPr>
        <w:spacing w:after="0" w:line="240" w:lineRule="auto"/>
      </w:pPr>
      <w:r>
        <w:separator/>
      </w:r>
    </w:p>
  </w:endnote>
  <w:endnote w:type="continuationSeparator" w:id="0">
    <w:p w14:paraId="1A1F7CB2" w14:textId="77777777" w:rsidR="00CB49A2" w:rsidRDefault="00CB49A2" w:rsidP="001E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63F49B" w14:textId="77777777" w:rsidR="00CB49A2" w:rsidRDefault="00CB49A2" w:rsidP="001E06D3">
      <w:pPr>
        <w:spacing w:after="0" w:line="240" w:lineRule="auto"/>
      </w:pPr>
      <w:r>
        <w:separator/>
      </w:r>
    </w:p>
  </w:footnote>
  <w:footnote w:type="continuationSeparator" w:id="0">
    <w:p w14:paraId="13FC2998" w14:textId="77777777" w:rsidR="00CB49A2" w:rsidRDefault="00CB49A2" w:rsidP="001E0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1C5A0" w14:textId="1E0476B7" w:rsidR="001E06D3" w:rsidRDefault="001E06D3" w:rsidP="001E06D3">
    <w:pPr>
      <w:pStyle w:val="Encabezado"/>
      <w:jc w:val="center"/>
    </w:pPr>
    <w:r>
      <w:rPr>
        <w:noProof/>
      </w:rPr>
      <w:drawing>
        <wp:inline distT="0" distB="0" distL="0" distR="0" wp14:anchorId="2605A17E" wp14:editId="10A03F5D">
          <wp:extent cx="1825070" cy="521970"/>
          <wp:effectExtent l="0" t="0" r="3810" b="0"/>
          <wp:docPr id="6999918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991845" name="Picture 699991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2975" cy="5242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rPr>
        <w:noProof/>
      </w:rPr>
      <w:drawing>
        <wp:inline distT="0" distB="0" distL="0" distR="0" wp14:anchorId="7D5CA79B" wp14:editId="232FD809">
          <wp:extent cx="1999566" cy="647065"/>
          <wp:effectExtent l="0" t="0" r="1270" b="635"/>
          <wp:docPr id="1578242759" name="Picture 2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242759" name="Picture 2" descr="A black and white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764" cy="670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6D3"/>
    <w:rsid w:val="000A2D2F"/>
    <w:rsid w:val="00115C4E"/>
    <w:rsid w:val="001241CA"/>
    <w:rsid w:val="001E06D3"/>
    <w:rsid w:val="001E5BFF"/>
    <w:rsid w:val="002E522E"/>
    <w:rsid w:val="002E6D50"/>
    <w:rsid w:val="003F23BF"/>
    <w:rsid w:val="00403E40"/>
    <w:rsid w:val="00410C66"/>
    <w:rsid w:val="00422A37"/>
    <w:rsid w:val="00431073"/>
    <w:rsid w:val="004543D3"/>
    <w:rsid w:val="004A765C"/>
    <w:rsid w:val="00520C6A"/>
    <w:rsid w:val="00546F14"/>
    <w:rsid w:val="00560A4C"/>
    <w:rsid w:val="005B726F"/>
    <w:rsid w:val="00625CBC"/>
    <w:rsid w:val="007A25CA"/>
    <w:rsid w:val="00863C59"/>
    <w:rsid w:val="00871F95"/>
    <w:rsid w:val="009371DE"/>
    <w:rsid w:val="009472CE"/>
    <w:rsid w:val="00C04F15"/>
    <w:rsid w:val="00C16C35"/>
    <w:rsid w:val="00C623CC"/>
    <w:rsid w:val="00C65066"/>
    <w:rsid w:val="00C70F24"/>
    <w:rsid w:val="00CB49A2"/>
    <w:rsid w:val="00E1524F"/>
    <w:rsid w:val="00F02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FB6E3"/>
  <w15:chartTrackingRefBased/>
  <w15:docId w15:val="{0AC9C8C4-117D-4F3A-82C8-ADA2D46F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E06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06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6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E06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E06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06D3"/>
  </w:style>
  <w:style w:type="paragraph" w:styleId="Piedepgina">
    <w:name w:val="footer"/>
    <w:basedOn w:val="Normal"/>
    <w:link w:val="PiedepginaCar"/>
    <w:uiPriority w:val="99"/>
    <w:unhideWhenUsed/>
    <w:rsid w:val="001E06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06D3"/>
  </w:style>
  <w:style w:type="table" w:styleId="Tablaconcuadrcula">
    <w:name w:val="Table Grid"/>
    <w:basedOn w:val="Tablanormal"/>
    <w:uiPriority w:val="39"/>
    <w:rsid w:val="001E0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1E06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E06D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252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AVILA ZARATE JOSE DAVID</dc:creator>
  <cp:keywords/>
  <dc:description/>
  <cp:lastModifiedBy>Sonia Adame Erazo</cp:lastModifiedBy>
  <cp:revision>2</cp:revision>
  <dcterms:created xsi:type="dcterms:W3CDTF">2023-09-23T16:41:00Z</dcterms:created>
  <dcterms:modified xsi:type="dcterms:W3CDTF">2023-09-23T16:41:00Z</dcterms:modified>
</cp:coreProperties>
</file>